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E2D6" w14:textId="035B6CD8" w:rsidR="006937FC" w:rsidRDefault="006937FC" w:rsidP="005E4D91">
      <w:pPr>
        <w:tabs>
          <w:tab w:val="right" w:pos="7525"/>
          <w:tab w:val="left" w:pos="8505"/>
        </w:tabs>
      </w:pPr>
    </w:p>
    <w:p w14:paraId="5E669EA2" w14:textId="47FC40BD" w:rsidR="006937FC" w:rsidRDefault="006937FC" w:rsidP="005E4D91">
      <w:pPr>
        <w:tabs>
          <w:tab w:val="right" w:pos="7525"/>
          <w:tab w:val="left" w:pos="8505"/>
        </w:tabs>
      </w:pPr>
    </w:p>
    <w:p w14:paraId="3E0F00CD" w14:textId="34E1F97B" w:rsidR="006937FC" w:rsidRDefault="006937FC" w:rsidP="005E4D91">
      <w:pPr>
        <w:tabs>
          <w:tab w:val="right" w:pos="7525"/>
          <w:tab w:val="left" w:pos="8505"/>
        </w:tabs>
      </w:pPr>
    </w:p>
    <w:p w14:paraId="3C99AD2B" w14:textId="6B4B59F8" w:rsidR="006937FC" w:rsidRPr="00FC35C5" w:rsidRDefault="00FC35C5" w:rsidP="005E4D91">
      <w:pPr>
        <w:tabs>
          <w:tab w:val="right" w:pos="7525"/>
          <w:tab w:val="left" w:pos="8505"/>
        </w:tabs>
        <w:rPr>
          <w:b/>
          <w:bCs/>
          <w:sz w:val="24"/>
          <w:szCs w:val="24"/>
        </w:rPr>
      </w:pPr>
      <w:r w:rsidRPr="00FC35C5">
        <w:rPr>
          <w:b/>
          <w:bCs/>
          <w:sz w:val="24"/>
          <w:szCs w:val="24"/>
        </w:rPr>
        <w:t>Anleitung zum Dashboard Arbeitsunfähigkeit</w:t>
      </w:r>
    </w:p>
    <w:p w14:paraId="44C776AE" w14:textId="3320C728" w:rsidR="00FC35C5" w:rsidRDefault="00FC35C5" w:rsidP="005E4D91">
      <w:pPr>
        <w:tabs>
          <w:tab w:val="right" w:pos="7525"/>
          <w:tab w:val="left" w:pos="8505"/>
        </w:tabs>
        <w:rPr>
          <w:sz w:val="24"/>
          <w:szCs w:val="24"/>
        </w:rPr>
      </w:pPr>
    </w:p>
    <w:p w14:paraId="0B850A1F" w14:textId="7114A577" w:rsidR="00FC35C5" w:rsidRDefault="00384220" w:rsidP="00384220">
      <w:pPr>
        <w:pStyle w:val="Listenabsatz"/>
        <w:numPr>
          <w:ilvl w:val="0"/>
          <w:numId w:val="6"/>
        </w:numPr>
        <w:tabs>
          <w:tab w:val="right" w:pos="752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Das Tool</w:t>
      </w:r>
      <w:r w:rsidR="007F5713">
        <w:rPr>
          <w:sz w:val="24"/>
          <w:szCs w:val="24"/>
        </w:rPr>
        <w:t xml:space="preserve"> basiert auf einer MS-</w:t>
      </w:r>
      <w:r w:rsidR="00A92F59">
        <w:rPr>
          <w:sz w:val="24"/>
          <w:szCs w:val="24"/>
        </w:rPr>
        <w:t>Excel</w:t>
      </w:r>
      <w:r w:rsidR="007F5713">
        <w:rPr>
          <w:sz w:val="24"/>
          <w:szCs w:val="24"/>
        </w:rPr>
        <w:t xml:space="preserve">-Datei als Dashboard für die Datendarstellung und </w:t>
      </w:r>
      <w:r w:rsidR="00190103">
        <w:rPr>
          <w:sz w:val="24"/>
          <w:szCs w:val="24"/>
        </w:rPr>
        <w:t xml:space="preserve">die Datenerfassung. </w:t>
      </w:r>
      <w:r w:rsidR="00105166">
        <w:rPr>
          <w:sz w:val="24"/>
          <w:szCs w:val="24"/>
        </w:rPr>
        <w:t xml:space="preserve">Diese sind in der gleichen Datei in separaten Tabs enthalten. </w:t>
      </w:r>
    </w:p>
    <w:p w14:paraId="75AB00AF" w14:textId="0A2E81AD" w:rsidR="00190103" w:rsidRDefault="001B5446" w:rsidP="00384220">
      <w:pPr>
        <w:pStyle w:val="Listenabsatz"/>
        <w:numPr>
          <w:ilvl w:val="0"/>
          <w:numId w:val="6"/>
        </w:numPr>
        <w:tabs>
          <w:tab w:val="right" w:pos="752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Die darzustellende Werte </w:t>
      </w:r>
      <w:r w:rsidR="0039350B">
        <w:rPr>
          <w:sz w:val="24"/>
          <w:szCs w:val="24"/>
        </w:rPr>
        <w:t>werden im Tab „Daten“</w:t>
      </w:r>
      <w:r>
        <w:rPr>
          <w:sz w:val="24"/>
          <w:szCs w:val="24"/>
        </w:rPr>
        <w:t xml:space="preserve"> erfasst und automatisch in das </w:t>
      </w:r>
      <w:r w:rsidR="0039350B">
        <w:rPr>
          <w:sz w:val="24"/>
          <w:szCs w:val="24"/>
        </w:rPr>
        <w:t>Tab „</w:t>
      </w:r>
      <w:r>
        <w:rPr>
          <w:sz w:val="24"/>
          <w:szCs w:val="24"/>
        </w:rPr>
        <w:t>Dashboard</w:t>
      </w:r>
      <w:r w:rsidR="0039350B">
        <w:rPr>
          <w:sz w:val="24"/>
          <w:szCs w:val="24"/>
        </w:rPr>
        <w:t>“</w:t>
      </w:r>
      <w:r>
        <w:rPr>
          <w:sz w:val="24"/>
          <w:szCs w:val="24"/>
        </w:rPr>
        <w:t xml:space="preserve"> übernommen </w:t>
      </w:r>
    </w:p>
    <w:p w14:paraId="1221D11E" w14:textId="0B92BA0C" w:rsidR="00B30C56" w:rsidRDefault="00B30C56" w:rsidP="00384220">
      <w:pPr>
        <w:pStyle w:val="Listenabsatz"/>
        <w:numPr>
          <w:ilvl w:val="0"/>
          <w:numId w:val="6"/>
        </w:numPr>
        <w:tabs>
          <w:tab w:val="right" w:pos="752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Der Pfeil des AU-Barometers muss manuell durch das Drehen des Pfeilelements eingestellt werden. </w:t>
      </w:r>
    </w:p>
    <w:p w14:paraId="21E2ADD9" w14:textId="77AED6C0" w:rsidR="00810C40" w:rsidRPr="00810C40" w:rsidRDefault="007F77F0" w:rsidP="00810C40">
      <w:pPr>
        <w:pStyle w:val="Listenabsatz"/>
        <w:numPr>
          <w:ilvl w:val="0"/>
          <w:numId w:val="6"/>
        </w:numPr>
        <w:tabs>
          <w:tab w:val="right" w:pos="752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Bei der Dateneingabe im Erfassungstool wird zwischen einmalig/jährlich und monatlich einzugebenden Daten unterschieden. Siehe hierzu die gesonderte Anleitung im Erfassungstool.</w:t>
      </w:r>
    </w:p>
    <w:p w14:paraId="36B3329C" w14:textId="3FB18F22" w:rsidR="00231BDB" w:rsidRDefault="00231BDB" w:rsidP="000D5CFB">
      <w:pPr>
        <w:pStyle w:val="Listenabsatz"/>
        <w:numPr>
          <w:ilvl w:val="0"/>
          <w:numId w:val="6"/>
        </w:numPr>
        <w:tabs>
          <w:tab w:val="right" w:pos="752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Es bietet sich an, die jeweils monatlich aktualisierte Datei dann gesondert zu speichern und als PDF weiterzuleiten. </w:t>
      </w:r>
      <w:r w:rsidR="00AE276C">
        <w:rPr>
          <w:sz w:val="24"/>
          <w:szCs w:val="24"/>
        </w:rPr>
        <w:t xml:space="preserve">Das Dashboard ist in DIN A 4 Querformat formatiert und passt bei unveränderter Größe auf eine PDF-Seite. </w:t>
      </w:r>
      <w:r w:rsidR="00FB628A">
        <w:rPr>
          <w:sz w:val="24"/>
          <w:szCs w:val="24"/>
        </w:rPr>
        <w:t xml:space="preserve">Das Tool ist allerdings nicht für den Druck optimiert. </w:t>
      </w:r>
    </w:p>
    <w:p w14:paraId="79E0DC35" w14:textId="77777777" w:rsidR="00AC03D8" w:rsidRPr="00AC03D8" w:rsidRDefault="00AC03D8" w:rsidP="00AC03D8">
      <w:pPr>
        <w:pStyle w:val="Listenabsatz"/>
        <w:tabs>
          <w:tab w:val="right" w:pos="7525"/>
          <w:tab w:val="left" w:pos="8505"/>
        </w:tabs>
        <w:rPr>
          <w:sz w:val="24"/>
          <w:szCs w:val="24"/>
        </w:rPr>
      </w:pPr>
    </w:p>
    <w:p w14:paraId="3142B7C2" w14:textId="31F45A39" w:rsidR="007F77F0" w:rsidRDefault="00171D81" w:rsidP="00384220">
      <w:pPr>
        <w:pStyle w:val="Listenabsatz"/>
        <w:numPr>
          <w:ilvl w:val="0"/>
          <w:numId w:val="6"/>
        </w:numPr>
        <w:tabs>
          <w:tab w:val="right" w:pos="752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Lizenz und Copyright: Sie können dieses Tool frei verwenden, </w:t>
      </w:r>
      <w:r w:rsidR="003C7A8C">
        <w:rPr>
          <w:sz w:val="24"/>
          <w:szCs w:val="24"/>
        </w:rPr>
        <w:t xml:space="preserve">unentgeltlich </w:t>
      </w:r>
      <w:r>
        <w:rPr>
          <w:sz w:val="24"/>
          <w:szCs w:val="24"/>
        </w:rPr>
        <w:t xml:space="preserve">weitergeben oder nach den Bedürfnissen Ihres Unternehmens abändern. </w:t>
      </w:r>
      <w:r w:rsidR="007341E4">
        <w:rPr>
          <w:sz w:val="24"/>
          <w:szCs w:val="24"/>
        </w:rPr>
        <w:t xml:space="preserve">Ausnahme: Bitte entfernen Sie nicht den Hinweis auf die Urheberschaft. </w:t>
      </w:r>
      <w:r w:rsidR="00611E96">
        <w:rPr>
          <w:sz w:val="24"/>
          <w:szCs w:val="24"/>
        </w:rPr>
        <w:t xml:space="preserve"> </w:t>
      </w:r>
    </w:p>
    <w:p w14:paraId="646AA643" w14:textId="77777777" w:rsidR="007B62C7" w:rsidRPr="007B62C7" w:rsidRDefault="007B62C7" w:rsidP="007B62C7">
      <w:pPr>
        <w:pStyle w:val="Listenabsatz"/>
        <w:rPr>
          <w:sz w:val="24"/>
          <w:szCs w:val="24"/>
        </w:rPr>
      </w:pPr>
    </w:p>
    <w:p w14:paraId="06361906" w14:textId="02D2847D" w:rsidR="007B62C7" w:rsidRDefault="007B62C7" w:rsidP="007B62C7">
      <w:pPr>
        <w:tabs>
          <w:tab w:val="right" w:pos="7525"/>
          <w:tab w:val="left" w:pos="8505"/>
        </w:tabs>
        <w:rPr>
          <w:sz w:val="24"/>
          <w:szCs w:val="24"/>
        </w:rPr>
      </w:pPr>
    </w:p>
    <w:p w14:paraId="61316030" w14:textId="5F457542" w:rsidR="007B62C7" w:rsidRDefault="007B62C7" w:rsidP="007B62C7">
      <w:pPr>
        <w:tabs>
          <w:tab w:val="right" w:pos="7525"/>
          <w:tab w:val="left" w:pos="8505"/>
        </w:tabs>
        <w:ind w:left="360"/>
        <w:rPr>
          <w:sz w:val="24"/>
          <w:szCs w:val="24"/>
        </w:rPr>
      </w:pPr>
      <w:r>
        <w:rPr>
          <w:sz w:val="24"/>
          <w:szCs w:val="24"/>
        </w:rPr>
        <w:t>Viel Erfolg bei Ihrer Arbeit am Krankenstand!</w:t>
      </w:r>
    </w:p>
    <w:p w14:paraId="06B04809" w14:textId="44E44945" w:rsidR="007B62C7" w:rsidRPr="007B62C7" w:rsidRDefault="007B62C7" w:rsidP="007B62C7">
      <w:pPr>
        <w:tabs>
          <w:tab w:val="right" w:pos="7525"/>
          <w:tab w:val="left" w:pos="8505"/>
        </w:tabs>
        <w:ind w:left="360"/>
        <w:rPr>
          <w:sz w:val="24"/>
          <w:szCs w:val="24"/>
        </w:rPr>
      </w:pPr>
      <w:r>
        <w:rPr>
          <w:sz w:val="24"/>
          <w:szCs w:val="24"/>
        </w:rPr>
        <w:t>Roth, 17.08.2021 – Tim Christian Riechel</w:t>
      </w:r>
    </w:p>
    <w:p w14:paraId="6A6B1720" w14:textId="22C0EDFB" w:rsidR="006937FC" w:rsidRDefault="006937FC" w:rsidP="005E4D91">
      <w:pPr>
        <w:tabs>
          <w:tab w:val="right" w:pos="7525"/>
          <w:tab w:val="left" w:pos="8505"/>
        </w:tabs>
      </w:pPr>
    </w:p>
    <w:p w14:paraId="46FF9870" w14:textId="4F649949" w:rsidR="006937FC" w:rsidRDefault="006937FC" w:rsidP="005E4D91">
      <w:pPr>
        <w:tabs>
          <w:tab w:val="right" w:pos="7525"/>
          <w:tab w:val="left" w:pos="8505"/>
        </w:tabs>
      </w:pPr>
    </w:p>
    <w:p w14:paraId="331C92A2" w14:textId="33B0E48A" w:rsidR="006937FC" w:rsidRDefault="006937FC" w:rsidP="005E4D91">
      <w:pPr>
        <w:tabs>
          <w:tab w:val="right" w:pos="7525"/>
          <w:tab w:val="left" w:pos="8505"/>
        </w:tabs>
      </w:pPr>
    </w:p>
    <w:p w14:paraId="0461F3D3" w14:textId="77777777" w:rsidR="008E4FFE" w:rsidRDefault="008E4FFE" w:rsidP="005E4D91">
      <w:pPr>
        <w:tabs>
          <w:tab w:val="right" w:pos="7525"/>
          <w:tab w:val="left" w:pos="8505"/>
        </w:tabs>
      </w:pPr>
    </w:p>
    <w:p w14:paraId="3E5DE6DE" w14:textId="5017D643" w:rsidR="008E4FFE" w:rsidRDefault="008E4FFE" w:rsidP="005E4D91">
      <w:pPr>
        <w:tabs>
          <w:tab w:val="right" w:pos="7525"/>
          <w:tab w:val="left" w:pos="8505"/>
        </w:tabs>
      </w:pPr>
    </w:p>
    <w:p w14:paraId="0D72787E" w14:textId="77777777" w:rsidR="008236B8" w:rsidRPr="005A3611" w:rsidRDefault="008236B8" w:rsidP="00C6221B">
      <w:pPr>
        <w:spacing w:after="0" w:line="360" w:lineRule="auto"/>
        <w:rPr>
          <w:rFonts w:asciiTheme="majorHAnsi" w:hAnsiTheme="majorHAnsi" w:cstheme="majorHAnsi"/>
        </w:rPr>
      </w:pPr>
    </w:p>
    <w:sectPr w:rsidR="008236B8" w:rsidRPr="005A3611" w:rsidSect="0014211D">
      <w:footerReference w:type="default" r:id="rId8"/>
      <w:headerReference w:type="first" r:id="rId9"/>
      <w:footerReference w:type="first" r:id="rId10"/>
      <w:pgSz w:w="11906" w:h="16838"/>
      <w:pgMar w:top="2269" w:right="1418" w:bottom="1702" w:left="136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7881" w14:textId="77777777" w:rsidR="007624B3" w:rsidRDefault="007624B3" w:rsidP="009C32B7">
      <w:pPr>
        <w:spacing w:after="0" w:line="240" w:lineRule="auto"/>
      </w:pPr>
      <w:r>
        <w:separator/>
      </w:r>
    </w:p>
  </w:endnote>
  <w:endnote w:type="continuationSeparator" w:id="0">
    <w:p w14:paraId="29B1D2FC" w14:textId="77777777" w:rsidR="007624B3" w:rsidRDefault="007624B3" w:rsidP="009C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B21" w14:textId="42CEE119" w:rsidR="001F35D5" w:rsidRDefault="00C6221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7029CF" wp14:editId="2056EC45">
              <wp:simplePos x="0" y="0"/>
              <wp:positionH relativeFrom="column">
                <wp:posOffset>5273040</wp:posOffset>
              </wp:positionH>
              <wp:positionV relativeFrom="page">
                <wp:posOffset>9401810</wp:posOffset>
              </wp:positionV>
              <wp:extent cx="990000" cy="237600"/>
              <wp:effectExtent l="0" t="0" r="635" b="0"/>
              <wp:wrapSquare wrapText="bothSides"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0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7F7346" w14:textId="77777777" w:rsidR="00C6221B" w:rsidRDefault="00C6221B" w:rsidP="00C6221B">
                          <w:r>
                            <w:t xml:space="preserve">Seite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029C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415.2pt;margin-top:740.3pt;width:77.9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" fillcolor="white [3201]" stroked="f" strokeweight=".5pt">
              <v:textbox>
                <w:txbxContent>
                  <w:p w14:paraId="747F7346" w14:textId="77777777" w:rsidR="00C6221B" w:rsidRDefault="00C6221B" w:rsidP="00C6221B">
                    <w:r>
                      <w:t xml:space="preserve">Seite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B099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55356" wp14:editId="159E4477">
              <wp:simplePos x="0" y="0"/>
              <wp:positionH relativeFrom="column">
                <wp:posOffset>2122805</wp:posOffset>
              </wp:positionH>
              <wp:positionV relativeFrom="paragraph">
                <wp:posOffset>83185</wp:posOffset>
              </wp:positionV>
              <wp:extent cx="1684020" cy="662940"/>
              <wp:effectExtent l="0" t="0" r="0" b="381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402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46BF9E" w14:textId="77777777" w:rsidR="00167159" w:rsidRPr="00BB0990" w:rsidRDefault="00167159" w:rsidP="00BB0990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Tel.: +49-(0) 9171-9228736</w:t>
                          </w:r>
                        </w:p>
                        <w:p w14:paraId="2631D87B" w14:textId="7642BDD3" w:rsidR="00167159" w:rsidRPr="00BB0990" w:rsidRDefault="00167159" w:rsidP="00BB0990">
                          <w:pPr>
                            <w:spacing w:after="0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Mobil: +49-(0)152-53153880</w:t>
                          </w:r>
                        </w:p>
                        <w:p w14:paraId="614AB67B" w14:textId="27758392" w:rsidR="00167159" w:rsidRPr="00BB0990" w:rsidRDefault="00167159" w:rsidP="00BB0990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Mail: mail@riechel-consulting.de</w:t>
                          </w:r>
                        </w:p>
                        <w:p w14:paraId="0A4777AF" w14:textId="5296FB6A" w:rsidR="00167159" w:rsidRPr="00BB0990" w:rsidRDefault="00167159" w:rsidP="00BB0990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Web: www.riechel-consulting.de</w:t>
                          </w:r>
                        </w:p>
                        <w:p w14:paraId="72C736BC" w14:textId="77777777" w:rsidR="00167159" w:rsidRDefault="00167159" w:rsidP="00BB0990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855356" id="Textfeld 6" o:spid="_x0000_s1027" type="#_x0000_t202" style="position:absolute;margin-left:167.15pt;margin-top:6.55pt;width:132.6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" fillcolor="white [3201]" stroked="f" strokeweight=".5pt">
              <v:textbox>
                <w:txbxContent>
                  <w:p w14:paraId="2546BF9E" w14:textId="77777777" w:rsidR="00167159" w:rsidRPr="00BB0990" w:rsidRDefault="00167159" w:rsidP="00BB0990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Tel.: +49-(0) 9171-9228736</w:t>
                    </w:r>
                  </w:p>
                  <w:p w14:paraId="2631D87B" w14:textId="7642BDD3" w:rsidR="00167159" w:rsidRPr="00BB0990" w:rsidRDefault="00167159" w:rsidP="00BB0990">
                    <w:pPr>
                      <w:spacing w:after="0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Mobil: +49-(0)152-53153880</w:t>
                    </w:r>
                  </w:p>
                  <w:p w14:paraId="614AB67B" w14:textId="27758392" w:rsidR="00167159" w:rsidRPr="00BB0990" w:rsidRDefault="00167159" w:rsidP="00BB0990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Mail: mail@riechel-consulting.de</w:t>
                    </w:r>
                  </w:p>
                  <w:p w14:paraId="0A4777AF" w14:textId="5296FB6A" w:rsidR="00167159" w:rsidRPr="00BB0990" w:rsidRDefault="00167159" w:rsidP="00BB0990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Web: www.riechel-consulting.de</w:t>
                    </w:r>
                  </w:p>
                  <w:p w14:paraId="72C736BC" w14:textId="77777777" w:rsidR="00167159" w:rsidRDefault="00167159" w:rsidP="00BB0990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BB099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54F8A" wp14:editId="424E564B">
              <wp:simplePos x="0" y="0"/>
              <wp:positionH relativeFrom="column">
                <wp:posOffset>172085</wp:posOffset>
              </wp:positionH>
              <wp:positionV relativeFrom="paragraph">
                <wp:posOffset>-8255</wp:posOffset>
              </wp:positionV>
              <wp:extent cx="53797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972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89706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-.65pt" to="437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" strokecolor="#747070 [1614]" strokeweight=".5pt">
              <v:stroke joinstyle="miter"/>
            </v:line>
          </w:pict>
        </mc:Fallback>
      </mc:AlternateContent>
    </w:r>
    <w:r w:rsidR="00BB099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D2150" wp14:editId="104C6001">
              <wp:simplePos x="0" y="0"/>
              <wp:positionH relativeFrom="column">
                <wp:posOffset>667385</wp:posOffset>
              </wp:positionH>
              <wp:positionV relativeFrom="paragraph">
                <wp:posOffset>83185</wp:posOffset>
              </wp:positionV>
              <wp:extent cx="1409700" cy="662940"/>
              <wp:effectExtent l="0" t="0" r="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344367" w14:textId="4935F621" w:rsidR="00BC4074" w:rsidRPr="00BB0990" w:rsidRDefault="00BC4074" w:rsidP="00167159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Riechel Consulting</w:t>
                          </w:r>
                        </w:p>
                        <w:p w14:paraId="46CB2FA1" w14:textId="77777777" w:rsidR="00167159" w:rsidRPr="00BB0990" w:rsidRDefault="00BC4074" w:rsidP="00167159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Steinackerstraße 4, </w:t>
                          </w:r>
                        </w:p>
                        <w:p w14:paraId="36302316" w14:textId="2EF34C84" w:rsidR="00BC4074" w:rsidRPr="00BB0990" w:rsidRDefault="00BC4074" w:rsidP="00167159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91154 Roth</w:t>
                          </w:r>
                        </w:p>
                        <w:p w14:paraId="39AD87BB" w14:textId="2E91DC60" w:rsidR="006E2A3D" w:rsidRPr="00BB0990" w:rsidRDefault="00167159" w:rsidP="00BC4074">
                          <w:pPr>
                            <w:spacing w:after="0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Deutschland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D2150" id="Textfeld 5" o:spid="_x0000_s1028" type="#_x0000_t202" style="position:absolute;margin-left:52.55pt;margin-top:6.55pt;width:111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" fillcolor="white [3201]" stroked="f" strokeweight=".5pt">
              <v:textbox>
                <w:txbxContent>
                  <w:p w14:paraId="7D344367" w14:textId="4935F621" w:rsidR="00BC4074" w:rsidRPr="00BB0990" w:rsidRDefault="00BC4074" w:rsidP="00167159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Riechel Consulting</w:t>
                    </w:r>
                  </w:p>
                  <w:p w14:paraId="46CB2FA1" w14:textId="77777777" w:rsidR="00167159" w:rsidRPr="00BB0990" w:rsidRDefault="00BC4074" w:rsidP="00167159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 xml:space="preserve">Steinackerstraße 4, </w:t>
                    </w:r>
                  </w:p>
                  <w:p w14:paraId="36302316" w14:textId="2EF34C84" w:rsidR="00BC4074" w:rsidRPr="00BB0990" w:rsidRDefault="00BC4074" w:rsidP="00167159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91154 Roth</w:t>
                    </w:r>
                  </w:p>
                  <w:p w14:paraId="39AD87BB" w14:textId="2E91DC60" w:rsidR="006E2A3D" w:rsidRPr="00BB0990" w:rsidRDefault="00167159" w:rsidP="00BC4074">
                    <w:pPr>
                      <w:spacing w:after="0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Deutschland</w:t>
                    </w:r>
                  </w:p>
                </w:txbxContent>
              </v:textbox>
            </v:shape>
          </w:pict>
        </mc:Fallback>
      </mc:AlternateContent>
    </w:r>
  </w:p>
  <w:p w14:paraId="5EAE367B" w14:textId="145A5D6F" w:rsidR="00BC4074" w:rsidRDefault="00BC4074" w:rsidP="00BC4074">
    <w:pPr>
      <w:pStyle w:val="Fuzeile"/>
      <w:jc w:val="center"/>
    </w:pPr>
  </w:p>
  <w:p w14:paraId="4CD9B607" w14:textId="7000F41B" w:rsidR="002213BC" w:rsidRDefault="002213BC" w:rsidP="001F35D5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ECB" w14:textId="799F1C3C" w:rsidR="00630CA6" w:rsidRDefault="0014211D" w:rsidP="00630CA6">
    <w:pPr>
      <w:pStyle w:val="Fuzeile"/>
      <w:tabs>
        <w:tab w:val="clear" w:pos="4536"/>
        <w:tab w:val="clear" w:pos="9072"/>
        <w:tab w:val="left" w:pos="2616"/>
      </w:tabs>
    </w:pPr>
    <w:r w:rsidRPr="00630CA6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3FDB08" wp14:editId="0B6B80DF">
              <wp:simplePos x="0" y="0"/>
              <wp:positionH relativeFrom="column">
                <wp:posOffset>175260</wp:posOffset>
              </wp:positionH>
              <wp:positionV relativeFrom="paragraph">
                <wp:posOffset>-293370</wp:posOffset>
              </wp:positionV>
              <wp:extent cx="1409700" cy="662940"/>
              <wp:effectExtent l="0" t="0" r="0" b="381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46545F" w14:textId="77777777" w:rsidR="00630CA6" w:rsidRPr="00BB0990" w:rsidRDefault="00630CA6" w:rsidP="00630CA6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Riechel Consulting</w:t>
                          </w:r>
                        </w:p>
                        <w:p w14:paraId="041FA512" w14:textId="77777777" w:rsidR="00630CA6" w:rsidRPr="00BB0990" w:rsidRDefault="00630CA6" w:rsidP="00630CA6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Steinackerstraße 4, </w:t>
                          </w:r>
                        </w:p>
                        <w:p w14:paraId="4D0C4E06" w14:textId="77777777" w:rsidR="00630CA6" w:rsidRPr="00BB0990" w:rsidRDefault="00630CA6" w:rsidP="00630CA6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91154 Roth</w:t>
                          </w:r>
                        </w:p>
                        <w:p w14:paraId="6C1A15A4" w14:textId="77777777" w:rsidR="00630CA6" w:rsidRPr="00BB0990" w:rsidRDefault="00630CA6" w:rsidP="00630CA6">
                          <w:pPr>
                            <w:spacing w:after="0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Deutschland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FDB08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0" type="#_x0000_t202" style="position:absolute;margin-left:13.8pt;margin-top:-23.1pt;width:111pt;height:5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" fillcolor="white [3201]" stroked="f" strokeweight=".5pt">
              <v:textbox>
                <w:txbxContent>
                  <w:p w14:paraId="6B46545F" w14:textId="77777777" w:rsidR="00630CA6" w:rsidRPr="00BB0990" w:rsidRDefault="00630CA6" w:rsidP="00630CA6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Riechel Consulting</w:t>
                    </w:r>
                  </w:p>
                  <w:p w14:paraId="041FA512" w14:textId="77777777" w:rsidR="00630CA6" w:rsidRPr="00BB0990" w:rsidRDefault="00630CA6" w:rsidP="00630CA6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 xml:space="preserve">Steinackerstraße 4, </w:t>
                    </w:r>
                  </w:p>
                  <w:p w14:paraId="4D0C4E06" w14:textId="77777777" w:rsidR="00630CA6" w:rsidRPr="00BB0990" w:rsidRDefault="00630CA6" w:rsidP="00630CA6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91154 Roth</w:t>
                    </w:r>
                  </w:p>
                  <w:p w14:paraId="6C1A15A4" w14:textId="77777777" w:rsidR="00630CA6" w:rsidRPr="00BB0990" w:rsidRDefault="00630CA6" w:rsidP="00630CA6">
                    <w:pPr>
                      <w:spacing w:after="0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Deutschland</w:t>
                    </w:r>
                  </w:p>
                </w:txbxContent>
              </v:textbox>
            </v:shape>
          </w:pict>
        </mc:Fallback>
      </mc:AlternateContent>
    </w:r>
    <w:r w:rsidRPr="00630CA6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49B79DF" wp14:editId="01216FE4">
              <wp:simplePos x="0" y="0"/>
              <wp:positionH relativeFrom="column">
                <wp:posOffset>3566160</wp:posOffset>
              </wp:positionH>
              <wp:positionV relativeFrom="paragraph">
                <wp:posOffset>-325120</wp:posOffset>
              </wp:positionV>
              <wp:extent cx="1287780" cy="662940"/>
              <wp:effectExtent l="0" t="0" r="7620" b="381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778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0AF8AE" w14:textId="77777777" w:rsidR="00630CA6" w:rsidRPr="00BB0990" w:rsidRDefault="00630CA6" w:rsidP="00630CA6">
                          <w:pPr>
                            <w:spacing w:after="0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14:paraId="0CF3056E" w14:textId="7712FA83" w:rsidR="00630CA6" w:rsidRPr="00BB0990" w:rsidRDefault="00630CA6" w:rsidP="00630CA6">
                          <w:pPr>
                            <w:spacing w:after="0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Bank:</w:t>
                          </w:r>
                          <w:r w:rsidR="00CF3AC2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Sparkasse Passau</w:t>
                          </w:r>
                        </w:p>
                        <w:p w14:paraId="6223F4BF" w14:textId="77777777" w:rsidR="00630CA6" w:rsidRPr="00BB0990" w:rsidRDefault="00630CA6" w:rsidP="00630CA6">
                          <w:pPr>
                            <w:spacing w:after="0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14:paraId="18712E89" w14:textId="77777777" w:rsidR="00630CA6" w:rsidRPr="00BB0990" w:rsidRDefault="00630CA6" w:rsidP="00630CA6">
                          <w:pPr>
                            <w:spacing w:after="0"/>
                            <w:rPr>
                              <w:color w:val="767171" w:themeColor="background2" w:themeShade="80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BIC: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B79DF" id="Textfeld 19" o:spid="_x0000_s1031" type="#_x0000_t202" style="position:absolute;margin-left:280.8pt;margin-top:-25.6pt;width:101.4pt;height:5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" fillcolor="white [3201]" stroked="f" strokeweight=".5pt">
              <v:textbox>
                <w:txbxContent>
                  <w:p w14:paraId="310AF8AE" w14:textId="77777777" w:rsidR="00630CA6" w:rsidRPr="00BB0990" w:rsidRDefault="00630CA6" w:rsidP="00630CA6">
                    <w:pPr>
                      <w:spacing w:after="0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Bankverbindung</w:t>
                    </w:r>
                  </w:p>
                  <w:p w14:paraId="0CF3056E" w14:textId="7712FA83" w:rsidR="00630CA6" w:rsidRPr="00BB0990" w:rsidRDefault="00630CA6" w:rsidP="00630CA6">
                    <w:pPr>
                      <w:spacing w:after="0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Bank:</w:t>
                    </w:r>
                    <w:r w:rsidR="00CF3AC2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 xml:space="preserve"> Sparkasse Passau</w:t>
                    </w:r>
                  </w:p>
                  <w:p w14:paraId="6223F4BF" w14:textId="77777777" w:rsidR="00630CA6" w:rsidRPr="00BB0990" w:rsidRDefault="00630CA6" w:rsidP="00630CA6">
                    <w:pPr>
                      <w:spacing w:after="0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 xml:space="preserve">IBAN: </w:t>
                    </w:r>
                  </w:p>
                  <w:p w14:paraId="18712E89" w14:textId="77777777" w:rsidR="00630CA6" w:rsidRPr="00BB0990" w:rsidRDefault="00630CA6" w:rsidP="00630CA6">
                    <w:pPr>
                      <w:spacing w:after="0"/>
                      <w:rPr>
                        <w:color w:val="767171" w:themeColor="background2" w:themeShade="80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 xml:space="preserve">BIC: </w:t>
                    </w:r>
                  </w:p>
                </w:txbxContent>
              </v:textbox>
            </v:shape>
          </w:pict>
        </mc:Fallback>
      </mc:AlternateContent>
    </w:r>
    <w:r w:rsidRPr="00630CA6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6F43CA5" wp14:editId="23BB8B01">
              <wp:simplePos x="0" y="0"/>
              <wp:positionH relativeFrom="column">
                <wp:posOffset>1584960</wp:posOffset>
              </wp:positionH>
              <wp:positionV relativeFrom="paragraph">
                <wp:posOffset>-294640</wp:posOffset>
              </wp:positionV>
              <wp:extent cx="1684020" cy="662940"/>
              <wp:effectExtent l="0" t="0" r="0" b="381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4020" cy="662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EC766C" w14:textId="77777777" w:rsidR="00630CA6" w:rsidRPr="00BB0990" w:rsidRDefault="00630CA6" w:rsidP="00630CA6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Tel.: +49-(0) 9171-9228736</w:t>
                          </w:r>
                        </w:p>
                        <w:p w14:paraId="2587E08E" w14:textId="77777777" w:rsidR="00630CA6" w:rsidRPr="00BB0990" w:rsidRDefault="00630CA6" w:rsidP="00630CA6">
                          <w:pPr>
                            <w:spacing w:after="0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Mobil: +49-(0)152-53153880</w:t>
                          </w:r>
                        </w:p>
                        <w:p w14:paraId="68BE80D3" w14:textId="77777777" w:rsidR="00630CA6" w:rsidRPr="00BB0990" w:rsidRDefault="00630CA6" w:rsidP="00630CA6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Mail: mail@riechel-consulting.de</w:t>
                          </w:r>
                        </w:p>
                        <w:p w14:paraId="6F61054D" w14:textId="77777777" w:rsidR="00630CA6" w:rsidRPr="00BB0990" w:rsidRDefault="00630CA6" w:rsidP="00630CA6">
                          <w:pPr>
                            <w:spacing w:after="0" w:line="240" w:lineRule="auto"/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BB0990">
                            <w:rPr>
                              <w:rFonts w:ascii="Ebrima" w:hAnsi="Ebrima"/>
                              <w:color w:val="767171" w:themeColor="background2" w:themeShade="80"/>
                              <w:sz w:val="16"/>
                              <w:szCs w:val="16"/>
                            </w:rPr>
                            <w:t>Web: www.riechel-consulting.de</w:t>
                          </w:r>
                        </w:p>
                        <w:p w14:paraId="78155554" w14:textId="77777777" w:rsidR="00630CA6" w:rsidRDefault="00630CA6" w:rsidP="00630CA6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43CA5" id="Textfeld 18" o:spid="_x0000_s1032" type="#_x0000_t202" style="position:absolute;margin-left:124.8pt;margin-top:-23.2pt;width:132.6pt;height:5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" fillcolor="white [3201]" stroked="f" strokeweight=".5pt">
              <v:textbox>
                <w:txbxContent>
                  <w:p w14:paraId="57EC766C" w14:textId="77777777" w:rsidR="00630CA6" w:rsidRPr="00BB0990" w:rsidRDefault="00630CA6" w:rsidP="00630CA6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Tel.: +49-(0) 9171-9228736</w:t>
                    </w:r>
                  </w:p>
                  <w:p w14:paraId="2587E08E" w14:textId="77777777" w:rsidR="00630CA6" w:rsidRPr="00BB0990" w:rsidRDefault="00630CA6" w:rsidP="00630CA6">
                    <w:pPr>
                      <w:spacing w:after="0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Mobil: +49-(0)152-53153880</w:t>
                    </w:r>
                  </w:p>
                  <w:p w14:paraId="68BE80D3" w14:textId="77777777" w:rsidR="00630CA6" w:rsidRPr="00BB0990" w:rsidRDefault="00630CA6" w:rsidP="00630CA6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Mail: mail@riechel-consulting.de</w:t>
                    </w:r>
                  </w:p>
                  <w:p w14:paraId="6F61054D" w14:textId="77777777" w:rsidR="00630CA6" w:rsidRPr="00BB0990" w:rsidRDefault="00630CA6" w:rsidP="00630CA6">
                    <w:pPr>
                      <w:spacing w:after="0" w:line="240" w:lineRule="auto"/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B0990">
                      <w:rPr>
                        <w:rFonts w:ascii="Ebrima" w:hAnsi="Ebrima"/>
                        <w:color w:val="767171" w:themeColor="background2" w:themeShade="80"/>
                        <w:sz w:val="16"/>
                        <w:szCs w:val="16"/>
                      </w:rPr>
                      <w:t>Web: www.riechel-consulting.de</w:t>
                    </w:r>
                  </w:p>
                  <w:p w14:paraId="78155554" w14:textId="77777777" w:rsidR="00630CA6" w:rsidRDefault="00630CA6" w:rsidP="00630CA6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10BFD0" wp14:editId="653678BB">
              <wp:simplePos x="0" y="0"/>
              <wp:positionH relativeFrom="column">
                <wp:posOffset>0</wp:posOffset>
              </wp:positionH>
              <wp:positionV relativeFrom="page">
                <wp:posOffset>9599930</wp:posOffset>
              </wp:positionV>
              <wp:extent cx="5378400" cy="0"/>
              <wp:effectExtent l="0" t="0" r="0" b="0"/>
              <wp:wrapNone/>
              <wp:docPr id="41" name="Gerader Verbinde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84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C1356" id="Gerader Verbinder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55.9pt" to="423.5pt,7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" strokecolor="#747070 [1614]" strokeweight=".5pt">
              <v:stroke joinstyle="miter"/>
              <w10:wrap anchory="page"/>
            </v:line>
          </w:pict>
        </mc:Fallback>
      </mc:AlternateContent>
    </w:r>
    <w:r w:rsidR="00630CA6" w:rsidRPr="00630CA6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D6D6B5" wp14:editId="75C295D1">
              <wp:simplePos x="0" y="0"/>
              <wp:positionH relativeFrom="column">
                <wp:posOffset>5322570</wp:posOffset>
              </wp:positionH>
              <wp:positionV relativeFrom="page">
                <wp:posOffset>9540240</wp:posOffset>
              </wp:positionV>
              <wp:extent cx="989965" cy="237490"/>
              <wp:effectExtent l="0" t="0" r="635" b="0"/>
              <wp:wrapSquare wrapText="bothSides"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965" cy="237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7DE27" w14:textId="77777777" w:rsidR="00630CA6" w:rsidRDefault="00630CA6" w:rsidP="00630CA6">
                          <w:r>
                            <w:t xml:space="preserve">Seite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6D6B5" id="Textfeld 20" o:spid="_x0000_s1033" type="#_x0000_t202" style="position:absolute;margin-left:419.1pt;margin-top:751.2pt;width:77.9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" fillcolor="white [3201]" stroked="f" strokeweight=".5pt">
              <v:textbox>
                <w:txbxContent>
                  <w:p w14:paraId="7B07DE27" w14:textId="77777777" w:rsidR="00630CA6" w:rsidRDefault="00630CA6" w:rsidP="00630CA6">
                    <w:r>
                      <w:t xml:space="preserve">Seite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630C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AF39" w14:textId="77777777" w:rsidR="007624B3" w:rsidRDefault="007624B3" w:rsidP="009C32B7">
      <w:pPr>
        <w:spacing w:after="0" w:line="240" w:lineRule="auto"/>
      </w:pPr>
      <w:r>
        <w:separator/>
      </w:r>
    </w:p>
  </w:footnote>
  <w:footnote w:type="continuationSeparator" w:id="0">
    <w:p w14:paraId="7CEA6A64" w14:textId="77777777" w:rsidR="007624B3" w:rsidRDefault="007624B3" w:rsidP="009C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FA83" w14:textId="3C023F0D" w:rsidR="00630CA6" w:rsidRDefault="00BB050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CE9311E" wp14:editId="1ED6A187">
              <wp:simplePos x="0" y="0"/>
              <wp:positionH relativeFrom="column">
                <wp:posOffset>1086485</wp:posOffset>
              </wp:positionH>
              <wp:positionV relativeFrom="paragraph">
                <wp:posOffset>102870</wp:posOffset>
              </wp:positionV>
              <wp:extent cx="372618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261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4A264" id="Gerader Verbinder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8.1pt" to="378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" strokecolor="#aeaaaa [2414]" strokeweight=".5pt">
              <v:stroke joinstyle="miter"/>
            </v:line>
          </w:pict>
        </mc:Fallback>
      </mc:AlternateContent>
    </w:r>
    <w:r w:rsidR="004C7D11" w:rsidRPr="00630CA6">
      <w:rPr>
        <w:noProof/>
      </w:rPr>
      <w:drawing>
        <wp:anchor distT="0" distB="0" distL="114300" distR="114300" simplePos="0" relativeHeight="251677696" behindDoc="1" locked="0" layoutInCell="1" allowOverlap="1" wp14:anchorId="1252D7BF" wp14:editId="397FBA15">
          <wp:simplePos x="0" y="0"/>
          <wp:positionH relativeFrom="column">
            <wp:posOffset>-144780</wp:posOffset>
          </wp:positionH>
          <wp:positionV relativeFrom="paragraph">
            <wp:posOffset>-388620</wp:posOffset>
          </wp:positionV>
          <wp:extent cx="1043940" cy="909955"/>
          <wp:effectExtent l="0" t="0" r="3810" b="4445"/>
          <wp:wrapTight wrapText="bothSides">
            <wp:wrapPolygon edited="0">
              <wp:start x="0" y="0"/>
              <wp:lineTo x="0" y="21253"/>
              <wp:lineTo x="21285" y="21253"/>
              <wp:lineTo x="21285" y="0"/>
              <wp:lineTo x="0" y="0"/>
            </wp:wrapPolygon>
          </wp:wrapTight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CA6" w:rsidRPr="00630CA6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9620E9" wp14:editId="3D39A5F9">
              <wp:simplePos x="0" y="0"/>
              <wp:positionH relativeFrom="margin">
                <wp:posOffset>987425</wp:posOffset>
              </wp:positionH>
              <wp:positionV relativeFrom="paragraph">
                <wp:posOffset>-340360</wp:posOffset>
              </wp:positionV>
              <wp:extent cx="4145280" cy="937260"/>
              <wp:effectExtent l="0" t="0" r="762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9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0EDD43" w14:textId="77777777" w:rsidR="00630CA6" w:rsidRPr="009332D9" w:rsidRDefault="00630CA6" w:rsidP="00630CA6">
                          <w:pPr>
                            <w:rPr>
                              <w:rFonts w:ascii="Ebrima" w:hAnsi="Ebrima"/>
                              <w:color w:val="767171" w:themeColor="background2" w:themeShade="80"/>
                              <w:sz w:val="40"/>
                              <w:szCs w:val="40"/>
                            </w:rPr>
                          </w:pPr>
                          <w:r w:rsidRPr="009332D9">
                            <w:rPr>
                              <w:rFonts w:ascii="Ebrima" w:hAnsi="Ebrima"/>
                              <w:color w:val="767171" w:themeColor="background2" w:themeShade="80"/>
                              <w:sz w:val="40"/>
                              <w:szCs w:val="40"/>
                            </w:rPr>
                            <w:t>Riechel Consulting</w:t>
                          </w:r>
                        </w:p>
                        <w:p w14:paraId="0C4B0997" w14:textId="77777777" w:rsidR="00630CA6" w:rsidRPr="009332D9" w:rsidRDefault="00630CA6" w:rsidP="00630CA6">
                          <w:pPr>
                            <w:rPr>
                              <w:rFonts w:ascii="Ebrima" w:hAnsi="Ebrima"/>
                              <w:color w:val="767171" w:themeColor="background2" w:themeShade="80"/>
                            </w:rPr>
                          </w:pPr>
                          <w:r w:rsidRPr="009332D9">
                            <w:rPr>
                              <w:rFonts w:ascii="Ebrima" w:hAnsi="Ebrima"/>
                              <w:color w:val="767171" w:themeColor="background2" w:themeShade="80"/>
                            </w:rPr>
                            <w:t xml:space="preserve">Restrukturierung </w:t>
                          </w:r>
                          <w:r w:rsidRPr="009332D9">
                            <w:rPr>
                              <w:rFonts w:ascii="Ebrima" w:hAnsi="Ebrima"/>
                              <w:b/>
                              <w:bCs/>
                              <w:color w:val="767171" w:themeColor="background2" w:themeShade="80"/>
                            </w:rPr>
                            <w:t>·</w:t>
                          </w:r>
                          <w:r w:rsidRPr="009332D9">
                            <w:rPr>
                              <w:rFonts w:ascii="Ebrima" w:hAnsi="Ebrima"/>
                              <w:color w:val="767171" w:themeColor="background2" w:themeShade="80"/>
                            </w:rPr>
                            <w:t xml:space="preserve"> Management Consulting · Rechtsberatung</w:t>
                          </w:r>
                        </w:p>
                        <w:p w14:paraId="35BBACD0" w14:textId="77777777" w:rsidR="00630CA6" w:rsidRPr="009C32B7" w:rsidRDefault="00630CA6" w:rsidP="00630CA6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620E9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9" type="#_x0000_t202" style="position:absolute;margin-left:77.75pt;margin-top:-26.8pt;width:326.4pt;height:73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" fillcolor="white [3201]" stroked="f" strokeweight=".5pt">
              <v:textbox>
                <w:txbxContent>
                  <w:p w14:paraId="230EDD43" w14:textId="77777777" w:rsidR="00630CA6" w:rsidRPr="009332D9" w:rsidRDefault="00630CA6" w:rsidP="00630CA6">
                    <w:pPr>
                      <w:rPr>
                        <w:rFonts w:ascii="Ebrima" w:hAnsi="Ebrima"/>
                        <w:color w:val="767171" w:themeColor="background2" w:themeShade="80"/>
                        <w:sz w:val="40"/>
                        <w:szCs w:val="40"/>
                      </w:rPr>
                    </w:pPr>
                    <w:r w:rsidRPr="009332D9">
                      <w:rPr>
                        <w:rFonts w:ascii="Ebrima" w:hAnsi="Ebrima"/>
                        <w:color w:val="767171" w:themeColor="background2" w:themeShade="80"/>
                        <w:sz w:val="40"/>
                        <w:szCs w:val="40"/>
                      </w:rPr>
                      <w:t>Riechel Consulting</w:t>
                    </w:r>
                  </w:p>
                  <w:p w14:paraId="0C4B0997" w14:textId="77777777" w:rsidR="00630CA6" w:rsidRPr="009332D9" w:rsidRDefault="00630CA6" w:rsidP="00630CA6">
                    <w:pPr>
                      <w:rPr>
                        <w:rFonts w:ascii="Ebrima" w:hAnsi="Ebrima"/>
                        <w:color w:val="767171" w:themeColor="background2" w:themeShade="80"/>
                      </w:rPr>
                    </w:pPr>
                    <w:r w:rsidRPr="009332D9">
                      <w:rPr>
                        <w:rFonts w:ascii="Ebrima" w:hAnsi="Ebrima"/>
                        <w:color w:val="767171" w:themeColor="background2" w:themeShade="80"/>
                      </w:rPr>
                      <w:t xml:space="preserve">Restrukturierung </w:t>
                    </w:r>
                    <w:r w:rsidRPr="009332D9">
                      <w:rPr>
                        <w:rFonts w:ascii="Ebrima" w:hAnsi="Ebrima"/>
                        <w:b/>
                        <w:bCs/>
                        <w:color w:val="767171" w:themeColor="background2" w:themeShade="80"/>
                      </w:rPr>
                      <w:t>·</w:t>
                    </w:r>
                    <w:r w:rsidRPr="009332D9">
                      <w:rPr>
                        <w:rFonts w:ascii="Ebrima" w:hAnsi="Ebrima"/>
                        <w:color w:val="767171" w:themeColor="background2" w:themeShade="80"/>
                      </w:rPr>
                      <w:t xml:space="preserve"> Management Consulting · Rechtsberatung</w:t>
                    </w:r>
                  </w:p>
                  <w:p w14:paraId="35BBACD0" w14:textId="77777777" w:rsidR="00630CA6" w:rsidRPr="009C32B7" w:rsidRDefault="00630CA6" w:rsidP="00630CA6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725"/>
    <w:multiLevelType w:val="hybridMultilevel"/>
    <w:tmpl w:val="BD54C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5E78"/>
    <w:multiLevelType w:val="hybridMultilevel"/>
    <w:tmpl w:val="FD647B58"/>
    <w:lvl w:ilvl="0" w:tplc="697C2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0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8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49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C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0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6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A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E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9265E6"/>
    <w:multiLevelType w:val="hybridMultilevel"/>
    <w:tmpl w:val="622A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49E"/>
    <w:multiLevelType w:val="hybridMultilevel"/>
    <w:tmpl w:val="5E02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204C5"/>
    <w:multiLevelType w:val="hybridMultilevel"/>
    <w:tmpl w:val="43848B20"/>
    <w:lvl w:ilvl="0" w:tplc="CF38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C9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2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6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6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6C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27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6211F1"/>
    <w:multiLevelType w:val="hybridMultilevel"/>
    <w:tmpl w:val="EE887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06"/>
    <w:rsid w:val="00000376"/>
    <w:rsid w:val="00013CB0"/>
    <w:rsid w:val="0004005D"/>
    <w:rsid w:val="0006244F"/>
    <w:rsid w:val="00065A1F"/>
    <w:rsid w:val="00091610"/>
    <w:rsid w:val="00092274"/>
    <w:rsid w:val="0009353D"/>
    <w:rsid w:val="00096442"/>
    <w:rsid w:val="000A26D7"/>
    <w:rsid w:val="000A4AD3"/>
    <w:rsid w:val="000C4876"/>
    <w:rsid w:val="000C6D07"/>
    <w:rsid w:val="000D322B"/>
    <w:rsid w:val="000D5CFB"/>
    <w:rsid w:val="000E6C9C"/>
    <w:rsid w:val="001021D1"/>
    <w:rsid w:val="00105166"/>
    <w:rsid w:val="001101E5"/>
    <w:rsid w:val="00112090"/>
    <w:rsid w:val="00115812"/>
    <w:rsid w:val="00127ECF"/>
    <w:rsid w:val="0014211D"/>
    <w:rsid w:val="00167159"/>
    <w:rsid w:val="00171D81"/>
    <w:rsid w:val="00172AAA"/>
    <w:rsid w:val="00186FED"/>
    <w:rsid w:val="00190103"/>
    <w:rsid w:val="00194CAA"/>
    <w:rsid w:val="0019776C"/>
    <w:rsid w:val="001A427D"/>
    <w:rsid w:val="001B5235"/>
    <w:rsid w:val="001B5446"/>
    <w:rsid w:val="001C31C4"/>
    <w:rsid w:val="001C37B6"/>
    <w:rsid w:val="001C396E"/>
    <w:rsid w:val="001D05D6"/>
    <w:rsid w:val="001D28FF"/>
    <w:rsid w:val="001D644C"/>
    <w:rsid w:val="001D69FF"/>
    <w:rsid w:val="001D7A2A"/>
    <w:rsid w:val="001E7913"/>
    <w:rsid w:val="001F35D5"/>
    <w:rsid w:val="001F3BD7"/>
    <w:rsid w:val="0020409B"/>
    <w:rsid w:val="00215F89"/>
    <w:rsid w:val="002213BC"/>
    <w:rsid w:val="00223841"/>
    <w:rsid w:val="00231BDB"/>
    <w:rsid w:val="00247E48"/>
    <w:rsid w:val="00255BC4"/>
    <w:rsid w:val="0026368E"/>
    <w:rsid w:val="002636F4"/>
    <w:rsid w:val="00263B4E"/>
    <w:rsid w:val="00266C79"/>
    <w:rsid w:val="00282722"/>
    <w:rsid w:val="00285B4F"/>
    <w:rsid w:val="00295550"/>
    <w:rsid w:val="002A5393"/>
    <w:rsid w:val="002A665F"/>
    <w:rsid w:val="002C673C"/>
    <w:rsid w:val="002E203F"/>
    <w:rsid w:val="002F2869"/>
    <w:rsid w:val="002F7552"/>
    <w:rsid w:val="00320DE0"/>
    <w:rsid w:val="003225BB"/>
    <w:rsid w:val="0032677E"/>
    <w:rsid w:val="003271C0"/>
    <w:rsid w:val="003302B3"/>
    <w:rsid w:val="0033382D"/>
    <w:rsid w:val="00337EE2"/>
    <w:rsid w:val="003479A3"/>
    <w:rsid w:val="0035288F"/>
    <w:rsid w:val="003660B7"/>
    <w:rsid w:val="00367044"/>
    <w:rsid w:val="00371729"/>
    <w:rsid w:val="0037375E"/>
    <w:rsid w:val="003767F4"/>
    <w:rsid w:val="003768FC"/>
    <w:rsid w:val="00384220"/>
    <w:rsid w:val="0039350B"/>
    <w:rsid w:val="003B542D"/>
    <w:rsid w:val="003B5E65"/>
    <w:rsid w:val="003C7A8C"/>
    <w:rsid w:val="003F0299"/>
    <w:rsid w:val="0040057C"/>
    <w:rsid w:val="00410D5A"/>
    <w:rsid w:val="00415F74"/>
    <w:rsid w:val="0042025F"/>
    <w:rsid w:val="004248CA"/>
    <w:rsid w:val="004404DC"/>
    <w:rsid w:val="00454861"/>
    <w:rsid w:val="004612BE"/>
    <w:rsid w:val="00481758"/>
    <w:rsid w:val="004928B3"/>
    <w:rsid w:val="00497DE8"/>
    <w:rsid w:val="004A1DE7"/>
    <w:rsid w:val="004A1E28"/>
    <w:rsid w:val="004A62DF"/>
    <w:rsid w:val="004A6505"/>
    <w:rsid w:val="004C1AE3"/>
    <w:rsid w:val="004C66B2"/>
    <w:rsid w:val="004C7D11"/>
    <w:rsid w:val="004D09FA"/>
    <w:rsid w:val="004D1635"/>
    <w:rsid w:val="004F46E1"/>
    <w:rsid w:val="00511855"/>
    <w:rsid w:val="00512FDE"/>
    <w:rsid w:val="0052073B"/>
    <w:rsid w:val="005244DA"/>
    <w:rsid w:val="00532B34"/>
    <w:rsid w:val="0053438D"/>
    <w:rsid w:val="005363A7"/>
    <w:rsid w:val="00541D12"/>
    <w:rsid w:val="00562F24"/>
    <w:rsid w:val="00563101"/>
    <w:rsid w:val="0057491E"/>
    <w:rsid w:val="00584231"/>
    <w:rsid w:val="005A3611"/>
    <w:rsid w:val="005E4D91"/>
    <w:rsid w:val="005E70A7"/>
    <w:rsid w:val="00603ACA"/>
    <w:rsid w:val="00607796"/>
    <w:rsid w:val="00611E96"/>
    <w:rsid w:val="0061723E"/>
    <w:rsid w:val="00626C5E"/>
    <w:rsid w:val="00630CA6"/>
    <w:rsid w:val="00631018"/>
    <w:rsid w:val="00645173"/>
    <w:rsid w:val="006548EA"/>
    <w:rsid w:val="006551E6"/>
    <w:rsid w:val="00675FF6"/>
    <w:rsid w:val="006817A0"/>
    <w:rsid w:val="006863E4"/>
    <w:rsid w:val="006937FC"/>
    <w:rsid w:val="00693CDD"/>
    <w:rsid w:val="006A7C94"/>
    <w:rsid w:val="006B0819"/>
    <w:rsid w:val="006B0EFD"/>
    <w:rsid w:val="006D457F"/>
    <w:rsid w:val="006E2A3D"/>
    <w:rsid w:val="006F262C"/>
    <w:rsid w:val="00710D29"/>
    <w:rsid w:val="00713DEE"/>
    <w:rsid w:val="00716648"/>
    <w:rsid w:val="00721431"/>
    <w:rsid w:val="00733BCE"/>
    <w:rsid w:val="007341E4"/>
    <w:rsid w:val="00741D59"/>
    <w:rsid w:val="00742224"/>
    <w:rsid w:val="00744A03"/>
    <w:rsid w:val="007502AA"/>
    <w:rsid w:val="007505CF"/>
    <w:rsid w:val="00757F06"/>
    <w:rsid w:val="007624B3"/>
    <w:rsid w:val="007631B3"/>
    <w:rsid w:val="00767386"/>
    <w:rsid w:val="00775685"/>
    <w:rsid w:val="007844C0"/>
    <w:rsid w:val="00784EEB"/>
    <w:rsid w:val="007865BB"/>
    <w:rsid w:val="007866FC"/>
    <w:rsid w:val="00794AD9"/>
    <w:rsid w:val="007A0409"/>
    <w:rsid w:val="007A0962"/>
    <w:rsid w:val="007A3572"/>
    <w:rsid w:val="007A41D9"/>
    <w:rsid w:val="007A69AB"/>
    <w:rsid w:val="007B3CA8"/>
    <w:rsid w:val="007B50AC"/>
    <w:rsid w:val="007B62C7"/>
    <w:rsid w:val="007C7359"/>
    <w:rsid w:val="007D08A7"/>
    <w:rsid w:val="007D34F5"/>
    <w:rsid w:val="007E101A"/>
    <w:rsid w:val="007E1650"/>
    <w:rsid w:val="007F5713"/>
    <w:rsid w:val="007F77F0"/>
    <w:rsid w:val="00810C40"/>
    <w:rsid w:val="0082073A"/>
    <w:rsid w:val="008236B8"/>
    <w:rsid w:val="00824785"/>
    <w:rsid w:val="0083014C"/>
    <w:rsid w:val="00832C08"/>
    <w:rsid w:val="0083301A"/>
    <w:rsid w:val="00837AEA"/>
    <w:rsid w:val="00841F82"/>
    <w:rsid w:val="008631C5"/>
    <w:rsid w:val="00874903"/>
    <w:rsid w:val="00881553"/>
    <w:rsid w:val="00897C14"/>
    <w:rsid w:val="008B0119"/>
    <w:rsid w:val="008B2B8A"/>
    <w:rsid w:val="008B5ABA"/>
    <w:rsid w:val="008D292C"/>
    <w:rsid w:val="008D3658"/>
    <w:rsid w:val="008D4FDE"/>
    <w:rsid w:val="008E4FFE"/>
    <w:rsid w:val="008F173C"/>
    <w:rsid w:val="008F41FC"/>
    <w:rsid w:val="00921681"/>
    <w:rsid w:val="00931D9A"/>
    <w:rsid w:val="009332D9"/>
    <w:rsid w:val="00940B76"/>
    <w:rsid w:val="00941D72"/>
    <w:rsid w:val="00945FBE"/>
    <w:rsid w:val="00960630"/>
    <w:rsid w:val="00964CCC"/>
    <w:rsid w:val="009665B7"/>
    <w:rsid w:val="00980D69"/>
    <w:rsid w:val="00981D2F"/>
    <w:rsid w:val="009871FE"/>
    <w:rsid w:val="009A596C"/>
    <w:rsid w:val="009B0175"/>
    <w:rsid w:val="009B12B1"/>
    <w:rsid w:val="009B4DD9"/>
    <w:rsid w:val="009C1D97"/>
    <w:rsid w:val="009C234B"/>
    <w:rsid w:val="009C32B7"/>
    <w:rsid w:val="009E30C0"/>
    <w:rsid w:val="00A04637"/>
    <w:rsid w:val="00A078DF"/>
    <w:rsid w:val="00A11309"/>
    <w:rsid w:val="00A16C6E"/>
    <w:rsid w:val="00A20710"/>
    <w:rsid w:val="00A23ECC"/>
    <w:rsid w:val="00A26C2B"/>
    <w:rsid w:val="00A43515"/>
    <w:rsid w:val="00A64906"/>
    <w:rsid w:val="00A8103C"/>
    <w:rsid w:val="00A92F59"/>
    <w:rsid w:val="00A9359E"/>
    <w:rsid w:val="00AA06DA"/>
    <w:rsid w:val="00AB1B24"/>
    <w:rsid w:val="00AC03D8"/>
    <w:rsid w:val="00AC47DC"/>
    <w:rsid w:val="00AD677B"/>
    <w:rsid w:val="00AE276C"/>
    <w:rsid w:val="00AE3017"/>
    <w:rsid w:val="00AE3033"/>
    <w:rsid w:val="00AE718F"/>
    <w:rsid w:val="00B03B42"/>
    <w:rsid w:val="00B16F57"/>
    <w:rsid w:val="00B3055C"/>
    <w:rsid w:val="00B30C56"/>
    <w:rsid w:val="00B32876"/>
    <w:rsid w:val="00B40D64"/>
    <w:rsid w:val="00B40E7F"/>
    <w:rsid w:val="00B4210F"/>
    <w:rsid w:val="00B44AD2"/>
    <w:rsid w:val="00B45DC0"/>
    <w:rsid w:val="00B51AB7"/>
    <w:rsid w:val="00B52C72"/>
    <w:rsid w:val="00B53929"/>
    <w:rsid w:val="00B5627F"/>
    <w:rsid w:val="00B61D68"/>
    <w:rsid w:val="00B6280E"/>
    <w:rsid w:val="00B82D7F"/>
    <w:rsid w:val="00B845DF"/>
    <w:rsid w:val="00B85843"/>
    <w:rsid w:val="00B927FF"/>
    <w:rsid w:val="00BA7529"/>
    <w:rsid w:val="00BB050B"/>
    <w:rsid w:val="00BB0990"/>
    <w:rsid w:val="00BB124F"/>
    <w:rsid w:val="00BC1FE4"/>
    <w:rsid w:val="00BC4074"/>
    <w:rsid w:val="00BD45AF"/>
    <w:rsid w:val="00BD545F"/>
    <w:rsid w:val="00BE706D"/>
    <w:rsid w:val="00BF1E5D"/>
    <w:rsid w:val="00BF5B1E"/>
    <w:rsid w:val="00C0143B"/>
    <w:rsid w:val="00C03205"/>
    <w:rsid w:val="00C23531"/>
    <w:rsid w:val="00C2389D"/>
    <w:rsid w:val="00C36519"/>
    <w:rsid w:val="00C50B07"/>
    <w:rsid w:val="00C543C8"/>
    <w:rsid w:val="00C573D2"/>
    <w:rsid w:val="00C6221B"/>
    <w:rsid w:val="00C73485"/>
    <w:rsid w:val="00C737F6"/>
    <w:rsid w:val="00C73CAE"/>
    <w:rsid w:val="00C94751"/>
    <w:rsid w:val="00CA51D2"/>
    <w:rsid w:val="00CA66BE"/>
    <w:rsid w:val="00CB0466"/>
    <w:rsid w:val="00CD0C54"/>
    <w:rsid w:val="00CD6C69"/>
    <w:rsid w:val="00CF3AC2"/>
    <w:rsid w:val="00CF4D12"/>
    <w:rsid w:val="00CF605C"/>
    <w:rsid w:val="00D07F64"/>
    <w:rsid w:val="00D1029B"/>
    <w:rsid w:val="00D1550D"/>
    <w:rsid w:val="00D157F8"/>
    <w:rsid w:val="00D16B45"/>
    <w:rsid w:val="00D178AC"/>
    <w:rsid w:val="00D17BD5"/>
    <w:rsid w:val="00D219F5"/>
    <w:rsid w:val="00D2595C"/>
    <w:rsid w:val="00D61712"/>
    <w:rsid w:val="00D667A0"/>
    <w:rsid w:val="00D678FF"/>
    <w:rsid w:val="00D75770"/>
    <w:rsid w:val="00D77000"/>
    <w:rsid w:val="00D868BF"/>
    <w:rsid w:val="00D90347"/>
    <w:rsid w:val="00D91D22"/>
    <w:rsid w:val="00DA0B1E"/>
    <w:rsid w:val="00DA5B44"/>
    <w:rsid w:val="00DD142C"/>
    <w:rsid w:val="00DD5562"/>
    <w:rsid w:val="00DD79B7"/>
    <w:rsid w:val="00DE131C"/>
    <w:rsid w:val="00DE3437"/>
    <w:rsid w:val="00DF5864"/>
    <w:rsid w:val="00E02546"/>
    <w:rsid w:val="00E109BC"/>
    <w:rsid w:val="00E13378"/>
    <w:rsid w:val="00E17A4D"/>
    <w:rsid w:val="00E20588"/>
    <w:rsid w:val="00E22CAA"/>
    <w:rsid w:val="00E24281"/>
    <w:rsid w:val="00E344BB"/>
    <w:rsid w:val="00E356F6"/>
    <w:rsid w:val="00E36604"/>
    <w:rsid w:val="00E4052E"/>
    <w:rsid w:val="00E55676"/>
    <w:rsid w:val="00E63E2B"/>
    <w:rsid w:val="00E700EC"/>
    <w:rsid w:val="00E7061B"/>
    <w:rsid w:val="00E76A2D"/>
    <w:rsid w:val="00E858E9"/>
    <w:rsid w:val="00E91397"/>
    <w:rsid w:val="00E95626"/>
    <w:rsid w:val="00EA7379"/>
    <w:rsid w:val="00EB2624"/>
    <w:rsid w:val="00EC11CE"/>
    <w:rsid w:val="00EC5F89"/>
    <w:rsid w:val="00ED320C"/>
    <w:rsid w:val="00EE0A4E"/>
    <w:rsid w:val="00EE42BD"/>
    <w:rsid w:val="00EF1B53"/>
    <w:rsid w:val="00F11574"/>
    <w:rsid w:val="00F21E9B"/>
    <w:rsid w:val="00F358AA"/>
    <w:rsid w:val="00F36B86"/>
    <w:rsid w:val="00F43142"/>
    <w:rsid w:val="00F45DDD"/>
    <w:rsid w:val="00F72FA6"/>
    <w:rsid w:val="00F904C4"/>
    <w:rsid w:val="00F92D6F"/>
    <w:rsid w:val="00F94F96"/>
    <w:rsid w:val="00F9519C"/>
    <w:rsid w:val="00F956C5"/>
    <w:rsid w:val="00F9700F"/>
    <w:rsid w:val="00FA3E7E"/>
    <w:rsid w:val="00FB628A"/>
    <w:rsid w:val="00FC35C5"/>
    <w:rsid w:val="00FC72CC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EB02"/>
  <w15:chartTrackingRefBased/>
  <w15:docId w15:val="{2E400085-5077-4595-B265-A846A63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2B7"/>
  </w:style>
  <w:style w:type="paragraph" w:styleId="Fuzeile">
    <w:name w:val="footer"/>
    <w:basedOn w:val="Standard"/>
    <w:link w:val="FuzeileZchn"/>
    <w:uiPriority w:val="99"/>
    <w:unhideWhenUsed/>
    <w:rsid w:val="009C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2B7"/>
  </w:style>
  <w:style w:type="table" w:styleId="Tabellenraster">
    <w:name w:val="Table Grid"/>
    <w:basedOn w:val="NormaleTabelle"/>
    <w:uiPriority w:val="39"/>
    <w:rsid w:val="0076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71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15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A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A460-C868-46D4-BF42-EF11E4A8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</dc:creator>
  <cp:keywords/>
  <dc:description/>
  <cp:lastModifiedBy>Tim R</cp:lastModifiedBy>
  <cp:revision>360</cp:revision>
  <cp:lastPrinted>2021-08-13T11:35:00Z</cp:lastPrinted>
  <dcterms:created xsi:type="dcterms:W3CDTF">2020-12-10T17:41:00Z</dcterms:created>
  <dcterms:modified xsi:type="dcterms:W3CDTF">2021-08-18T11:45:00Z</dcterms:modified>
</cp:coreProperties>
</file>